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36"/>
          <w:szCs w:val="36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123384" wp14:editId="3F4F3980">
            <wp:simplePos x="0" y="0"/>
            <wp:positionH relativeFrom="column">
              <wp:posOffset>-927735</wp:posOffset>
            </wp:positionH>
            <wp:positionV relativeFrom="paragraph">
              <wp:posOffset>85725</wp:posOffset>
            </wp:positionV>
            <wp:extent cx="1810385" cy="1778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36"/>
          <w:szCs w:val="36"/>
          <w:lang w:eastAsia="ar-SA"/>
        </w:rPr>
      </w:pPr>
    </w:p>
    <w:p w:rsid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36"/>
          <w:szCs w:val="36"/>
          <w:lang w:eastAsia="ar-SA"/>
        </w:rPr>
      </w:pPr>
    </w:p>
    <w:p w:rsid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36"/>
          <w:szCs w:val="36"/>
          <w:lang w:eastAsia="ar-SA"/>
        </w:rPr>
      </w:pPr>
    </w:p>
    <w:p w:rsid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36"/>
          <w:szCs w:val="36"/>
          <w:lang w:eastAsia="ar-SA"/>
        </w:rPr>
      </w:pPr>
    </w:p>
    <w:p w:rsid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36"/>
          <w:szCs w:val="36"/>
          <w:lang w:eastAsia="ar-SA"/>
        </w:rPr>
      </w:pPr>
    </w:p>
    <w:p w:rsid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36"/>
          <w:szCs w:val="36"/>
          <w:lang w:eastAsia="ar-SA"/>
        </w:rPr>
      </w:pPr>
    </w:p>
    <w:p w:rsid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36"/>
          <w:szCs w:val="36"/>
          <w:lang w:eastAsia="ar-SA"/>
        </w:rPr>
      </w:pPr>
    </w:p>
    <w:p w:rsidR="00EF11B0" w:rsidRP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</w:pPr>
      <w:r w:rsidRPr="00EF11B0"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  <w:t>Мы предлагаем  в аренду мебель для любых торжеств: для деловых и частных мероприятий, для коктейлей и дней рождения, для вечеринок и презентаций.</w:t>
      </w:r>
    </w:p>
    <w:p w:rsidR="00EF11B0" w:rsidRP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</w:pPr>
      <w:r w:rsidRPr="00EF11B0"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  <w:t>Возможна комплектация текстильными аксессуарами: скатертями, элегантными фуршетными юбками и чехлами.</w:t>
      </w:r>
    </w:p>
    <w:p w:rsidR="00EF11B0" w:rsidRP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</w:pPr>
      <w:r w:rsidRPr="00EF11B0"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  <w:t xml:space="preserve">Доставка оплачивается отдельно или </w:t>
      </w:r>
      <w:proofErr w:type="gramStart"/>
      <w:r w:rsidRPr="00EF11B0"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  <w:t>возможен</w:t>
      </w:r>
      <w:proofErr w:type="gramEnd"/>
      <w:r w:rsidRPr="00EF11B0"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  <w:t xml:space="preserve">  самовывоз.</w:t>
      </w:r>
    </w:p>
    <w:p w:rsidR="00EF11B0" w:rsidRPr="00EF11B0" w:rsidRDefault="00EF11B0" w:rsidP="00EF11B0">
      <w:pPr>
        <w:spacing w:after="0" w:line="240" w:lineRule="auto"/>
        <w:jc w:val="center"/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</w:pPr>
    </w:p>
    <w:p w:rsidR="00EF11B0" w:rsidRPr="00EF11B0" w:rsidRDefault="00EF11B0" w:rsidP="00EF11B0">
      <w:pPr>
        <w:spacing w:before="100" w:beforeAutospacing="1" w:after="100" w:afterAutospacing="1" w:line="240" w:lineRule="auto"/>
        <w:ind w:firstLine="540"/>
        <w:jc w:val="center"/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</w:pPr>
      <w:r w:rsidRPr="00EF11B0">
        <w:rPr>
          <w:rFonts w:ascii="Monotype Corsiva" w:eastAsia="Lucida Sans Unicode" w:hAnsi="Monotype Corsiva" w:cs="font178"/>
          <w:b/>
          <w:kern w:val="1"/>
          <w:sz w:val="44"/>
          <w:szCs w:val="44"/>
          <w:lang w:eastAsia="ar-SA"/>
        </w:rPr>
        <w:t>Мы готовы встретиться с Вами и учесть все Ваши пожелания. Надеемся, что наше предложение будет соответствовать Вашим требованиям. Мы создадим Вам атмосферу добра и душевного расположения.</w:t>
      </w:r>
    </w:p>
    <w:p w:rsidR="00EF11B0" w:rsidRPr="00EF11B0" w:rsidRDefault="00EF11B0" w:rsidP="00EF11B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</w:pPr>
      <w:proofErr w:type="gramStart"/>
      <w:r w:rsidRPr="00EF11B0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>Контактный</w:t>
      </w:r>
      <w:proofErr w:type="gramEnd"/>
      <w:r w:rsidRPr="00EF11B0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 xml:space="preserve"> тел. для заявок: 8/862/2710-242,</w:t>
      </w:r>
    </w:p>
    <w:p w:rsidR="00EF11B0" w:rsidRPr="00EF11B0" w:rsidRDefault="00EF11B0" w:rsidP="00EF11B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</w:pPr>
      <w:r w:rsidRPr="00EF11B0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>8-918-909-85-00</w:t>
      </w:r>
    </w:p>
    <w:p w:rsidR="00EF11B0" w:rsidRPr="00EF11B0" w:rsidRDefault="00EF11B0" w:rsidP="00EF11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B0" w:rsidRPr="00EF11B0" w:rsidRDefault="00EF11B0" w:rsidP="00EF11B0">
      <w:pPr>
        <w:spacing w:after="0" w:line="240" w:lineRule="auto"/>
        <w:ind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9F" w:rsidRDefault="0040529F"/>
    <w:p w:rsidR="00EF11B0" w:rsidRDefault="00EF11B0"/>
    <w:p w:rsidR="00EF11B0" w:rsidRDefault="00EF11B0"/>
    <w:p w:rsidR="00EF11B0" w:rsidRDefault="00EF11B0"/>
    <w:p w:rsidR="00EF11B0" w:rsidRDefault="00EF11B0"/>
    <w:p w:rsidR="00EF11B0" w:rsidRDefault="00EF11B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EF6E37B" wp14:editId="2081C8F7">
            <wp:simplePos x="0" y="0"/>
            <wp:positionH relativeFrom="column">
              <wp:posOffset>-975360</wp:posOffset>
            </wp:positionH>
            <wp:positionV relativeFrom="paragraph">
              <wp:posOffset>1905</wp:posOffset>
            </wp:positionV>
            <wp:extent cx="1228725" cy="120415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1B0" w:rsidRDefault="00EF11B0"/>
    <w:p w:rsidR="00EF11B0" w:rsidRDefault="00EF11B0"/>
    <w:p w:rsidR="00513D82" w:rsidRDefault="00513D82"/>
    <w:tbl>
      <w:tblPr>
        <w:tblW w:w="9581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372"/>
        <w:gridCol w:w="1842"/>
        <w:gridCol w:w="2977"/>
      </w:tblGrid>
      <w:tr w:rsidR="00EF11B0" w:rsidRPr="00EF11B0" w:rsidTr="006A3168"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2" w:type="dxa"/>
          </w:tcPr>
          <w:p w:rsidR="00EF11B0" w:rsidRPr="00EF11B0" w:rsidRDefault="00EF11B0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42" w:type="dxa"/>
          </w:tcPr>
          <w:p w:rsidR="00EF11B0" w:rsidRPr="00EF11B0" w:rsidRDefault="00EF11B0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977" w:type="dxa"/>
          </w:tcPr>
          <w:p w:rsidR="00EF11B0" w:rsidRPr="00EF11B0" w:rsidRDefault="00EF11B0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</w:t>
            </w:r>
          </w:p>
        </w:tc>
      </w:tr>
      <w:tr w:rsidR="00EF11B0" w:rsidRPr="00EF11B0" w:rsidTr="00513D82">
        <w:trPr>
          <w:trHeight w:val="2909"/>
        </w:trPr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 прямоугольный  </w:t>
            </w:r>
          </w:p>
        </w:tc>
        <w:tc>
          <w:tcPr>
            <w:tcW w:w="2372" w:type="dxa"/>
          </w:tcPr>
          <w:p w:rsidR="00513D82" w:rsidRDefault="00513D82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 х740мм и </w:t>
            </w:r>
          </w:p>
          <w:p w:rsidR="00EF11B0" w:rsidRPr="00EF11B0" w:rsidRDefault="00513D82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х740 мм, 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740мм.  Столешница  светлого  цвета  из  армированного  пластика. Складной  механизм - металлический.  Ножки  имеют   защитные  протекторы.   </w:t>
            </w:r>
          </w:p>
        </w:tc>
        <w:tc>
          <w:tcPr>
            <w:tcW w:w="1842" w:type="dxa"/>
          </w:tcPr>
          <w:p w:rsidR="00EF11B0" w:rsidRPr="00EF11B0" w:rsidRDefault="006A3168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3BFF2" wp14:editId="79F7B14E">
                  <wp:extent cx="1514475" cy="1758746"/>
                  <wp:effectExtent l="0" t="0" r="0" b="0"/>
                  <wp:docPr id="2" name="Рисунок 3" descr="C:\Documents and Settings\User\Рабочий стол\фот стол - стул\588f0dcfa7de304e35584d1020d29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фот стол - стул\588f0dcfa7de304e35584d1020d29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15" cy="176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B0" w:rsidRPr="00EF11B0" w:rsidTr="00513D82">
        <w:trPr>
          <w:trHeight w:val="2414"/>
        </w:trPr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 коктейльный </w:t>
            </w:r>
          </w:p>
        </w:tc>
        <w:tc>
          <w:tcPr>
            <w:tcW w:w="2372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Круглый, </w:t>
            </w:r>
          </w:p>
          <w:p w:rsidR="00EF11B0" w:rsidRPr="00EF11B0" w:rsidRDefault="00853BDD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11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см</w:t>
            </w:r>
          </w:p>
        </w:tc>
        <w:tc>
          <w:tcPr>
            <w:tcW w:w="1842" w:type="dxa"/>
          </w:tcPr>
          <w:p w:rsidR="00EF11B0" w:rsidRPr="00EF11B0" w:rsidRDefault="006A3168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20578" wp14:editId="0AB8AFE1">
                  <wp:extent cx="1714500" cy="1479816"/>
                  <wp:effectExtent l="0" t="0" r="0" b="6350"/>
                  <wp:docPr id="3" name="Рисунок 4" descr="C:\Documents and Settings\User\Рабочий стол\фот стол - стул\Medium_stol_UF3001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фот стол - стул\Medium_stol_UF3001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11" cy="148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B0" w:rsidRPr="00EF11B0" w:rsidTr="006A3168">
        <w:trPr>
          <w:trHeight w:val="2817"/>
        </w:trPr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372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440х430х800мм,  профиль – пластик, ножки -  сталь, порошковая  окраска  </w:t>
            </w:r>
          </w:p>
        </w:tc>
        <w:tc>
          <w:tcPr>
            <w:tcW w:w="1842" w:type="dxa"/>
          </w:tcPr>
          <w:p w:rsidR="00EF11B0" w:rsidRPr="00EF11B0" w:rsidRDefault="006A3168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36E16" wp14:editId="18C2FB77">
                  <wp:extent cx="1579612" cy="1790700"/>
                  <wp:effectExtent l="0" t="0" r="1905" b="0"/>
                  <wp:docPr id="4" name="Рисунок 5" descr="C:\Documents and Settings\User\Рабочий стол\фот стол - стул\368520673362ae677b589bf80f8c0a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фот стол - стул\368520673362ae677b589bf80f8c0a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9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82" w:rsidRPr="00EF11B0" w:rsidTr="006A3168">
        <w:trPr>
          <w:trHeight w:val="2817"/>
        </w:trPr>
        <w:tc>
          <w:tcPr>
            <w:tcW w:w="2390" w:type="dxa"/>
          </w:tcPr>
          <w:p w:rsidR="00513D82" w:rsidRPr="00EF11B0" w:rsidRDefault="00513D82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2372" w:type="dxa"/>
          </w:tcPr>
          <w:p w:rsidR="00513D82" w:rsidRPr="00EF11B0" w:rsidRDefault="00513D82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440х430х800мм,  профиль – пластик, ножки -  сталь, порошковая  окраска  </w:t>
            </w:r>
          </w:p>
        </w:tc>
        <w:tc>
          <w:tcPr>
            <w:tcW w:w="1842" w:type="dxa"/>
          </w:tcPr>
          <w:p w:rsidR="00513D82" w:rsidRDefault="00513D82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513D82" w:rsidRPr="00EF11B0" w:rsidRDefault="00513D82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8383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ул Марат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604" cy="184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168" w:rsidRPr="00EF11B0" w:rsidTr="006A3168">
        <w:tc>
          <w:tcPr>
            <w:tcW w:w="2390" w:type="dxa"/>
          </w:tcPr>
          <w:p w:rsidR="006A3168" w:rsidRPr="00EF11B0" w:rsidRDefault="006A3168" w:rsidP="0027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Чехол  на   стул  </w:t>
            </w:r>
          </w:p>
        </w:tc>
        <w:tc>
          <w:tcPr>
            <w:tcW w:w="2372" w:type="dxa"/>
          </w:tcPr>
          <w:p w:rsidR="006A3168" w:rsidRDefault="006A3168" w:rsidP="0027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атлас</w:t>
            </w:r>
            <w:r w:rsidR="00D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080E" w:rsidRPr="00EF11B0" w:rsidRDefault="00DC080E" w:rsidP="0027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Бежевый лен.</w:t>
            </w:r>
          </w:p>
        </w:tc>
        <w:tc>
          <w:tcPr>
            <w:tcW w:w="1842" w:type="dxa"/>
          </w:tcPr>
          <w:p w:rsidR="006A3168" w:rsidRPr="00EF11B0" w:rsidRDefault="006A3168" w:rsidP="002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6A3168" w:rsidRPr="00EF11B0" w:rsidRDefault="006A3168" w:rsidP="0027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3B077" wp14:editId="5DE5803C">
                  <wp:extent cx="2085975" cy="1802994"/>
                  <wp:effectExtent l="0" t="0" r="0" b="6985"/>
                  <wp:docPr id="8" name="Рисунок 2" descr="чех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ех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0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168" w:rsidRPr="00EF11B0" w:rsidTr="006A3168">
        <w:tc>
          <w:tcPr>
            <w:tcW w:w="2390" w:type="dxa"/>
          </w:tcPr>
          <w:p w:rsidR="006A3168" w:rsidRPr="00EF11B0" w:rsidRDefault="006A3168" w:rsidP="0027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Скатерти для коктейльных столов</w:t>
            </w:r>
          </w:p>
        </w:tc>
        <w:tc>
          <w:tcPr>
            <w:tcW w:w="2372" w:type="dxa"/>
          </w:tcPr>
          <w:p w:rsidR="006A3168" w:rsidRPr="00EF11B0" w:rsidRDefault="006A3168" w:rsidP="0027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Бежевый атлас с каймой из </w:t>
            </w:r>
            <w:proofErr w:type="gram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плотного</w:t>
            </w:r>
            <w:proofErr w:type="gramEnd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гепюра</w:t>
            </w:r>
            <w:proofErr w:type="spellEnd"/>
          </w:p>
        </w:tc>
        <w:tc>
          <w:tcPr>
            <w:tcW w:w="1842" w:type="dxa"/>
          </w:tcPr>
          <w:p w:rsidR="006A3168" w:rsidRPr="00EF11B0" w:rsidRDefault="006A3168" w:rsidP="002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  <w:proofErr w:type="spell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6A3168" w:rsidRPr="00EF11B0" w:rsidRDefault="006A3168" w:rsidP="0027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DBD22" wp14:editId="115D737B">
                  <wp:extent cx="1716399" cy="2066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0827-WA000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70" cy="206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D20" w:rsidRPr="00EF11B0" w:rsidTr="006A3168">
        <w:tc>
          <w:tcPr>
            <w:tcW w:w="2390" w:type="dxa"/>
          </w:tcPr>
          <w:p w:rsidR="001A1D20" w:rsidRPr="00EF11B0" w:rsidRDefault="001A1D20" w:rsidP="001A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Чехол для коктейльных столов  </w:t>
            </w:r>
          </w:p>
        </w:tc>
        <w:tc>
          <w:tcPr>
            <w:tcW w:w="2372" w:type="dxa"/>
          </w:tcPr>
          <w:p w:rsidR="001A1D20" w:rsidRPr="001A1D20" w:rsidRDefault="001A1D20" w:rsidP="0027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proofErr w:type="spellStart"/>
            <w:r w:rsidRPr="001A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</w:t>
            </w:r>
            <w:proofErr w:type="spellEnd"/>
          </w:p>
        </w:tc>
        <w:tc>
          <w:tcPr>
            <w:tcW w:w="1842" w:type="dxa"/>
          </w:tcPr>
          <w:p w:rsidR="001A1D20" w:rsidRPr="00EF11B0" w:rsidRDefault="001A1D20" w:rsidP="002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руб/шт</w:t>
            </w:r>
          </w:p>
        </w:tc>
        <w:tc>
          <w:tcPr>
            <w:tcW w:w="2977" w:type="dxa"/>
          </w:tcPr>
          <w:p w:rsidR="001A1D20" w:rsidRPr="00EF11B0" w:rsidRDefault="001A1D20" w:rsidP="002704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1381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наш стол + чехол 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8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B0" w:rsidRPr="00EF11B0" w:rsidTr="006A3168"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Скатерти</w:t>
            </w:r>
          </w:p>
        </w:tc>
        <w:tc>
          <w:tcPr>
            <w:tcW w:w="2372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атлас</w:t>
            </w:r>
          </w:p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Бежевая жатка </w:t>
            </w:r>
          </w:p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Бежевый лен</w:t>
            </w:r>
          </w:p>
        </w:tc>
        <w:tc>
          <w:tcPr>
            <w:tcW w:w="1842" w:type="dxa"/>
          </w:tcPr>
          <w:p w:rsidR="00EF11B0" w:rsidRPr="00EF11B0" w:rsidRDefault="006A3168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FF564" wp14:editId="78C5DFA2">
                  <wp:extent cx="2112990" cy="2152650"/>
                  <wp:effectExtent l="0" t="0" r="1905" b="0"/>
                  <wp:docPr id="5" name="Рисунок 4" descr="скатер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атер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99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B0" w:rsidRPr="00EF11B0" w:rsidTr="006A3168"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Салфетки </w:t>
            </w:r>
          </w:p>
        </w:tc>
        <w:tc>
          <w:tcPr>
            <w:tcW w:w="2372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атлас</w:t>
            </w:r>
          </w:p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Бежевый лен  </w:t>
            </w:r>
          </w:p>
        </w:tc>
        <w:tc>
          <w:tcPr>
            <w:tcW w:w="1842" w:type="dxa"/>
          </w:tcPr>
          <w:p w:rsidR="00EF11B0" w:rsidRPr="00EF11B0" w:rsidRDefault="00EF11B0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F11B0" w:rsidRPr="00EF11B0" w:rsidTr="006A3168"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Фуршетные юбки </w:t>
            </w:r>
          </w:p>
        </w:tc>
        <w:tc>
          <w:tcPr>
            <w:tcW w:w="2372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атлас</w:t>
            </w:r>
          </w:p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Бежевая жатка </w:t>
            </w:r>
          </w:p>
        </w:tc>
        <w:tc>
          <w:tcPr>
            <w:tcW w:w="1842" w:type="dxa"/>
          </w:tcPr>
          <w:p w:rsidR="00EF11B0" w:rsidRPr="00EF11B0" w:rsidRDefault="006A3168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1B0" w:rsidRPr="00EF11B0" w:rsidTr="006A3168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Мармиты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0" w:rsidRPr="00EF11B0" w:rsidRDefault="00452A2D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1B0" w:rsidRPr="00EF11B0" w:rsidTr="006A3168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Кофе-машина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0" w:rsidRPr="00EF11B0" w:rsidRDefault="00452A2D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F11B0" w:rsidRPr="00EF11B0" w:rsidRDefault="00452A2D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5152" cy="23336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кофе машин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181" cy="23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B0" w:rsidRPr="00EF11B0" w:rsidTr="006A3168"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Посуда: набор для фуршета </w:t>
            </w:r>
          </w:p>
        </w:tc>
        <w:tc>
          <w:tcPr>
            <w:tcW w:w="2372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фарфор, стекло</w:t>
            </w:r>
          </w:p>
        </w:tc>
        <w:tc>
          <w:tcPr>
            <w:tcW w:w="1842" w:type="dxa"/>
          </w:tcPr>
          <w:p w:rsidR="00EF11B0" w:rsidRPr="00EF11B0" w:rsidRDefault="00EF11B0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 персона</w:t>
            </w:r>
          </w:p>
        </w:tc>
        <w:tc>
          <w:tcPr>
            <w:tcW w:w="2977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набор для сервировки, фраже, различные наборы стекла , чашка под чай или кофе.</w:t>
            </w:r>
          </w:p>
        </w:tc>
      </w:tr>
      <w:tr w:rsidR="00EF11B0" w:rsidRPr="00EF11B0" w:rsidTr="006A3168"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Посуда: набор для банкета </w:t>
            </w:r>
          </w:p>
        </w:tc>
        <w:tc>
          <w:tcPr>
            <w:tcW w:w="2372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фарфор,</w:t>
            </w:r>
          </w:p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842" w:type="dxa"/>
          </w:tcPr>
          <w:p w:rsidR="00EF11B0" w:rsidRPr="00EF11B0" w:rsidRDefault="00921A95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11B0"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персона </w:t>
            </w:r>
          </w:p>
        </w:tc>
        <w:tc>
          <w:tcPr>
            <w:tcW w:w="2977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набор для сервировки, фраже, различные наборы стекла , чашка под чай или кофе, блюда для выкладки и т.д.</w:t>
            </w:r>
          </w:p>
        </w:tc>
      </w:tr>
      <w:tr w:rsidR="00EF11B0" w:rsidRPr="00EF11B0" w:rsidTr="006A3168">
        <w:tc>
          <w:tcPr>
            <w:tcW w:w="2390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Бойлеры (20 л), термоса, барная стойка </w:t>
            </w:r>
          </w:p>
        </w:tc>
        <w:tc>
          <w:tcPr>
            <w:tcW w:w="2372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F11B0" w:rsidRPr="00EF11B0" w:rsidRDefault="00EF11B0" w:rsidP="00E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договорная </w:t>
            </w:r>
          </w:p>
        </w:tc>
        <w:tc>
          <w:tcPr>
            <w:tcW w:w="2977" w:type="dxa"/>
          </w:tcPr>
          <w:p w:rsidR="00EF11B0" w:rsidRPr="00EF11B0" w:rsidRDefault="00EF11B0" w:rsidP="00EF11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F11B0" w:rsidRDefault="00EF11B0">
      <w:pPr>
        <w:rPr>
          <w:b/>
        </w:rPr>
      </w:pPr>
    </w:p>
    <w:p w:rsidR="00452A2D" w:rsidRDefault="00452A2D">
      <w:pPr>
        <w:rPr>
          <w:b/>
        </w:rPr>
      </w:pPr>
    </w:p>
    <w:p w:rsidR="00452A2D" w:rsidRDefault="00452A2D">
      <w:pPr>
        <w:rPr>
          <w:b/>
        </w:rPr>
      </w:pPr>
    </w:p>
    <w:p w:rsidR="00452A2D" w:rsidRDefault="00452A2D">
      <w:pPr>
        <w:rPr>
          <w:b/>
        </w:rPr>
      </w:pPr>
    </w:p>
    <w:p w:rsidR="00452A2D" w:rsidRDefault="00452A2D">
      <w:pPr>
        <w:rPr>
          <w:b/>
        </w:rPr>
      </w:pPr>
    </w:p>
    <w:p w:rsidR="00452A2D" w:rsidRDefault="00452A2D">
      <w:pPr>
        <w:rPr>
          <w:b/>
        </w:rPr>
      </w:pPr>
      <w:r>
        <w:rPr>
          <w:b/>
        </w:rPr>
        <w:t xml:space="preserve">С уважением, </w:t>
      </w:r>
    </w:p>
    <w:p w:rsidR="00452A2D" w:rsidRPr="00452A2D" w:rsidRDefault="00452A2D">
      <w:pPr>
        <w:rPr>
          <w:b/>
        </w:rPr>
      </w:pPr>
      <w:r>
        <w:rPr>
          <w:b/>
        </w:rPr>
        <w:t xml:space="preserve"> Директор ООО «Империя-Сочи»                                           Беседина О.В. </w:t>
      </w:r>
    </w:p>
    <w:sectPr w:rsidR="00452A2D" w:rsidRPr="0045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7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B0"/>
    <w:rsid w:val="00076BC7"/>
    <w:rsid w:val="000E5006"/>
    <w:rsid w:val="00143502"/>
    <w:rsid w:val="00182AF9"/>
    <w:rsid w:val="00192B64"/>
    <w:rsid w:val="001A1D20"/>
    <w:rsid w:val="002C32E6"/>
    <w:rsid w:val="002C64CF"/>
    <w:rsid w:val="002D25E4"/>
    <w:rsid w:val="002E5253"/>
    <w:rsid w:val="0030210E"/>
    <w:rsid w:val="003E4B52"/>
    <w:rsid w:val="0040529F"/>
    <w:rsid w:val="00452A2D"/>
    <w:rsid w:val="004D6907"/>
    <w:rsid w:val="00500C4D"/>
    <w:rsid w:val="00513D82"/>
    <w:rsid w:val="0059271E"/>
    <w:rsid w:val="006215A4"/>
    <w:rsid w:val="006508A0"/>
    <w:rsid w:val="006925A5"/>
    <w:rsid w:val="006966DD"/>
    <w:rsid w:val="006A3168"/>
    <w:rsid w:val="00717D38"/>
    <w:rsid w:val="007323E3"/>
    <w:rsid w:val="00793541"/>
    <w:rsid w:val="007E6A00"/>
    <w:rsid w:val="007F6333"/>
    <w:rsid w:val="00853BDD"/>
    <w:rsid w:val="00862A40"/>
    <w:rsid w:val="008873A6"/>
    <w:rsid w:val="008943D8"/>
    <w:rsid w:val="008E2CCC"/>
    <w:rsid w:val="008E4AC4"/>
    <w:rsid w:val="00921A95"/>
    <w:rsid w:val="00957378"/>
    <w:rsid w:val="00957C1D"/>
    <w:rsid w:val="00983645"/>
    <w:rsid w:val="009B4C2E"/>
    <w:rsid w:val="009F5AFC"/>
    <w:rsid w:val="00AC14C8"/>
    <w:rsid w:val="00B04D92"/>
    <w:rsid w:val="00C640BC"/>
    <w:rsid w:val="00C671CD"/>
    <w:rsid w:val="00DC080E"/>
    <w:rsid w:val="00E74213"/>
    <w:rsid w:val="00EC2726"/>
    <w:rsid w:val="00EE51FF"/>
    <w:rsid w:val="00EF11B0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2015-11-01T20:44:00Z</dcterms:created>
  <dcterms:modified xsi:type="dcterms:W3CDTF">2017-01-05T13:07:00Z</dcterms:modified>
</cp:coreProperties>
</file>